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407" w14:textId="77777777" w:rsidR="001B3D86" w:rsidRDefault="001B3D86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00000408" w14:textId="77777777" w:rsidR="001B3D86" w:rsidRDefault="001B3D86">
      <w:pPr>
        <w:shd w:val="clear" w:color="auto" w:fill="FFFFFF"/>
        <w:spacing w:line="240" w:lineRule="auto"/>
        <w:jc w:val="center"/>
        <w:rPr>
          <w:rFonts w:ascii="Courier New" w:eastAsia="Courier New" w:hAnsi="Courier New" w:cs="Courier New"/>
          <w:b/>
        </w:rPr>
      </w:pPr>
    </w:p>
    <w:p w14:paraId="00000409" w14:textId="77777777" w:rsidR="001B3D86" w:rsidRDefault="00000000">
      <w:pPr>
        <w:shd w:val="clear" w:color="auto" w:fill="FFFFFF"/>
        <w:spacing w:line="240" w:lineRule="auto"/>
        <w:jc w:val="center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ANEXO III AO EDITAL – PROPOSTA ATUALIZADA</w:t>
      </w:r>
    </w:p>
    <w:p w14:paraId="0000040A" w14:textId="77777777" w:rsidR="001B3D86" w:rsidRDefault="001B3D86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0000040B" w14:textId="77777777" w:rsidR="001B3D86" w:rsidRDefault="001B3D86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0000040C" w14:textId="77777777" w:rsidR="001B3D86" w:rsidRDefault="00000000">
      <w:pPr>
        <w:spacing w:line="240" w:lineRule="auto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 xml:space="preserve">OBSERVAÇÃO: A proposta final, ajustada pelo licitante, deverá conter os quantitativos e valores estimados para a vigência total prevista no Termo de Referência. </w:t>
      </w:r>
    </w:p>
    <w:p w14:paraId="0000040D" w14:textId="77777777" w:rsidR="001B3D86" w:rsidRDefault="001B3D86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0000040E" w14:textId="77777777" w:rsidR="001B3D86" w:rsidRDefault="001B3D86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0000040F" w14:textId="77777777" w:rsidR="001B3D86" w:rsidRDefault="00000000">
      <w:pPr>
        <w:spacing w:line="240" w:lineRule="auto"/>
        <w:jc w:val="both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 xml:space="preserve">Informamos, a seguir, o </w:t>
      </w:r>
      <w:r>
        <w:rPr>
          <w:rFonts w:ascii="Courier New" w:eastAsia="Courier New" w:hAnsi="Courier New" w:cs="Courier New"/>
          <w:b/>
        </w:rPr>
        <w:t>Valor Total do Item/Grupo</w:t>
      </w:r>
      <w:r>
        <w:rPr>
          <w:rFonts w:ascii="Courier New" w:eastAsia="Courier New" w:hAnsi="Courier New" w:cs="Courier New"/>
        </w:rPr>
        <w:t xml:space="preserve"> para a Contratação de empresa para Fornecimento e instalação de um transformador com Potência de 150 kVA; Isolação a seco, Tensão primária classe 15 kV; Tensão secundária de 127/220 V; Padrão CPFL; Remoção da ligação provisória; Remoção e destinação adequada do transformador queimado, e emissão de ART, conforme condições, quantidades e exigências estabelecidas neste Edital e seus anexos, partes integrantes deste edital, bem como nos esclarecimentos eventualmente consignados no Portal de Compras do Governo Federal, site https://www.gov.br/compras/pt-br.</w:t>
      </w:r>
    </w:p>
    <w:p w14:paraId="00000410" w14:textId="77777777" w:rsidR="001B3D86" w:rsidRDefault="001B3D86">
      <w:pPr>
        <w:spacing w:line="240" w:lineRule="auto"/>
        <w:jc w:val="both"/>
        <w:rPr>
          <w:rFonts w:ascii="Courier New" w:eastAsia="Courier New" w:hAnsi="Courier New" w:cs="Courier New"/>
        </w:rPr>
      </w:pPr>
    </w:p>
    <w:tbl>
      <w:tblPr>
        <w:tblStyle w:val="afa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3260"/>
        <w:gridCol w:w="993"/>
        <w:gridCol w:w="1417"/>
        <w:gridCol w:w="1418"/>
        <w:gridCol w:w="1275"/>
      </w:tblGrid>
      <w:tr w:rsidR="001B3D86" w14:paraId="442A6CF9" w14:textId="77777777">
        <w:trPr>
          <w:trHeight w:val="399"/>
        </w:trPr>
        <w:tc>
          <w:tcPr>
            <w:tcW w:w="9067" w:type="dxa"/>
            <w:gridSpan w:val="6"/>
            <w:vAlign w:val="center"/>
          </w:tcPr>
          <w:p w14:paraId="00000411" w14:textId="77777777" w:rsidR="001B3D86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b/>
                <w:sz w:val="22"/>
                <w:szCs w:val="22"/>
              </w:rPr>
              <w:t>ITEM ÚNICO</w:t>
            </w:r>
          </w:p>
        </w:tc>
      </w:tr>
      <w:tr w:rsidR="001B3D86" w14:paraId="2AA36E04" w14:textId="77777777">
        <w:trPr>
          <w:trHeight w:val="573"/>
        </w:trPr>
        <w:tc>
          <w:tcPr>
            <w:tcW w:w="704" w:type="dxa"/>
            <w:vAlign w:val="center"/>
          </w:tcPr>
          <w:p w14:paraId="00000417" w14:textId="77777777" w:rsidR="001B3D86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b/>
                <w:sz w:val="22"/>
                <w:szCs w:val="22"/>
              </w:rPr>
              <w:t>Subitem</w:t>
            </w:r>
          </w:p>
        </w:tc>
        <w:tc>
          <w:tcPr>
            <w:tcW w:w="3260" w:type="dxa"/>
            <w:tcBorders>
              <w:bottom w:val="single" w:sz="4" w:space="0" w:color="000000"/>
            </w:tcBorders>
            <w:vAlign w:val="center"/>
          </w:tcPr>
          <w:p w14:paraId="00000418" w14:textId="77777777" w:rsidR="001B3D86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b/>
                <w:sz w:val="22"/>
                <w:szCs w:val="22"/>
              </w:rPr>
              <w:t>Descrição</w:t>
            </w:r>
          </w:p>
        </w:tc>
        <w:tc>
          <w:tcPr>
            <w:tcW w:w="993" w:type="dxa"/>
            <w:tcBorders>
              <w:bottom w:val="single" w:sz="4" w:space="0" w:color="000000"/>
            </w:tcBorders>
            <w:vAlign w:val="center"/>
          </w:tcPr>
          <w:p w14:paraId="00000419" w14:textId="77777777" w:rsidR="001B3D86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b/>
                <w:sz w:val="22"/>
                <w:szCs w:val="22"/>
              </w:rPr>
              <w:t>Quant.</w:t>
            </w:r>
          </w:p>
        </w:tc>
        <w:tc>
          <w:tcPr>
            <w:tcW w:w="1417" w:type="dxa"/>
            <w:vAlign w:val="center"/>
          </w:tcPr>
          <w:p w14:paraId="0000041A" w14:textId="77777777" w:rsidR="001B3D86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b/>
                <w:sz w:val="22"/>
                <w:szCs w:val="22"/>
              </w:rPr>
              <w:t>Marca / modelo</w:t>
            </w:r>
          </w:p>
        </w:tc>
        <w:tc>
          <w:tcPr>
            <w:tcW w:w="1418" w:type="dxa"/>
            <w:vAlign w:val="center"/>
          </w:tcPr>
          <w:p w14:paraId="0000041B" w14:textId="77777777" w:rsidR="001B3D86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b/>
                <w:sz w:val="22"/>
                <w:szCs w:val="22"/>
              </w:rPr>
              <w:t>Valor Máximo Unit. (R$)</w:t>
            </w:r>
          </w:p>
        </w:tc>
        <w:tc>
          <w:tcPr>
            <w:tcW w:w="1275" w:type="dxa"/>
            <w:vAlign w:val="center"/>
          </w:tcPr>
          <w:p w14:paraId="0000041C" w14:textId="77777777" w:rsidR="001B3D86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b/>
                <w:sz w:val="22"/>
                <w:szCs w:val="22"/>
              </w:rPr>
              <w:t>Valor Máximo Total (R$)</w:t>
            </w:r>
          </w:p>
        </w:tc>
      </w:tr>
      <w:tr w:rsidR="001B3D86" w14:paraId="5AC055F6" w14:textId="77777777">
        <w:trPr>
          <w:trHeight w:val="486"/>
        </w:trPr>
        <w:tc>
          <w:tcPr>
            <w:tcW w:w="704" w:type="dxa"/>
            <w:tcBorders>
              <w:right w:val="single" w:sz="4" w:space="0" w:color="000000"/>
            </w:tcBorders>
            <w:vAlign w:val="center"/>
          </w:tcPr>
          <w:p w14:paraId="0000041D" w14:textId="77777777" w:rsidR="001B3D86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sz w:val="22"/>
                <w:szCs w:val="22"/>
              </w:rPr>
              <w:t>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41E" w14:textId="77777777" w:rsidR="001B3D86" w:rsidRDefault="00000000">
            <w:pPr>
              <w:widowControl w:val="0"/>
              <w:jc w:val="both"/>
              <w:rPr>
                <w:rFonts w:ascii="Courier New" w:eastAsia="Courier New" w:hAnsi="Courier New" w:cs="Courier New"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sz w:val="22"/>
                <w:szCs w:val="22"/>
              </w:rPr>
              <w:t>Fornecimento de um transformador com Potência de 150 kVA;</w:t>
            </w:r>
          </w:p>
          <w:p w14:paraId="0000041F" w14:textId="77777777" w:rsidR="001B3D86" w:rsidRDefault="00000000">
            <w:pPr>
              <w:widowControl w:val="0"/>
              <w:jc w:val="both"/>
              <w:rPr>
                <w:rFonts w:ascii="Courier New" w:eastAsia="Courier New" w:hAnsi="Courier New" w:cs="Courier New"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sz w:val="22"/>
                <w:szCs w:val="22"/>
              </w:rPr>
              <w:t>Isolação à seco, Tensão primária classe 15 kV; Tensão</w:t>
            </w:r>
          </w:p>
          <w:p w14:paraId="00000420" w14:textId="77777777" w:rsidR="001B3D86" w:rsidRDefault="00000000">
            <w:pPr>
              <w:widowControl w:val="0"/>
              <w:jc w:val="both"/>
              <w:rPr>
                <w:rFonts w:ascii="Courier New" w:eastAsia="Courier New" w:hAnsi="Courier New" w:cs="Courier New"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sz w:val="22"/>
                <w:szCs w:val="22"/>
              </w:rPr>
              <w:t>secundária de 127/220 V; Padrão CPFL.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421" w14:textId="77777777" w:rsidR="001B3D86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sz w:val="22"/>
                <w:szCs w:val="22"/>
              </w:rPr>
              <w:t xml:space="preserve">1 </w:t>
            </w:r>
            <w:proofErr w:type="spellStart"/>
            <w:r>
              <w:rPr>
                <w:rFonts w:ascii="Courier New" w:eastAsia="Courier New" w:hAnsi="Courier New" w:cs="Courier New"/>
                <w:sz w:val="22"/>
                <w:szCs w:val="22"/>
              </w:rPr>
              <w:t>unid</w:t>
            </w:r>
            <w:proofErr w:type="spellEnd"/>
          </w:p>
        </w:tc>
        <w:tc>
          <w:tcPr>
            <w:tcW w:w="1417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422" w14:textId="77777777" w:rsidR="001B3D86" w:rsidRDefault="001B3D86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auto"/>
            <w:vAlign w:val="center"/>
          </w:tcPr>
          <w:p w14:paraId="00000423" w14:textId="77777777" w:rsidR="001B3D86" w:rsidRDefault="001B3D86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00000424" w14:textId="77777777" w:rsidR="001B3D86" w:rsidRDefault="001B3D86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</w:p>
        </w:tc>
      </w:tr>
      <w:tr w:rsidR="001B3D86" w14:paraId="1FAE9549" w14:textId="77777777">
        <w:trPr>
          <w:trHeight w:val="486"/>
        </w:trPr>
        <w:tc>
          <w:tcPr>
            <w:tcW w:w="704" w:type="dxa"/>
            <w:tcBorders>
              <w:right w:val="single" w:sz="4" w:space="0" w:color="000000"/>
            </w:tcBorders>
            <w:vAlign w:val="center"/>
          </w:tcPr>
          <w:p w14:paraId="00000425" w14:textId="77777777" w:rsidR="001B3D86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426" w14:textId="77777777" w:rsidR="001B3D86" w:rsidRDefault="00000000">
            <w:pPr>
              <w:widowControl w:val="0"/>
              <w:jc w:val="both"/>
              <w:rPr>
                <w:rFonts w:ascii="Courier New" w:eastAsia="Courier New" w:hAnsi="Courier New" w:cs="Courier New"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sz w:val="22"/>
                <w:szCs w:val="22"/>
              </w:rPr>
              <w:t>Mão de Obra, Transporte e serviços (Remoção da</w:t>
            </w:r>
          </w:p>
          <w:p w14:paraId="00000427" w14:textId="77777777" w:rsidR="001B3D86" w:rsidRDefault="00000000">
            <w:pPr>
              <w:widowControl w:val="0"/>
              <w:jc w:val="both"/>
              <w:rPr>
                <w:rFonts w:ascii="Courier New" w:eastAsia="Courier New" w:hAnsi="Courier New" w:cs="Courier New"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sz w:val="22"/>
                <w:szCs w:val="22"/>
              </w:rPr>
              <w:t>ligação provisória; Remoção e destinação adequada do transformador queimado (Campinas/SP).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428" w14:textId="77777777" w:rsidR="001B3D86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sz w:val="22"/>
                <w:szCs w:val="22"/>
              </w:rPr>
              <w:t>1 Serviço</w:t>
            </w:r>
          </w:p>
        </w:tc>
        <w:tc>
          <w:tcPr>
            <w:tcW w:w="1417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429" w14:textId="77777777" w:rsidR="001B3D86" w:rsidRDefault="001B3D86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</w:p>
        </w:tc>
        <w:tc>
          <w:tcPr>
            <w:tcW w:w="1418" w:type="dxa"/>
            <w:tcBorders>
              <w:left w:val="single" w:sz="4" w:space="0" w:color="000000"/>
            </w:tcBorders>
            <w:shd w:val="clear" w:color="auto" w:fill="auto"/>
            <w:vAlign w:val="center"/>
          </w:tcPr>
          <w:p w14:paraId="0000042A" w14:textId="77777777" w:rsidR="001B3D86" w:rsidRDefault="001B3D86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0000042B" w14:textId="77777777" w:rsidR="001B3D86" w:rsidRDefault="001B3D86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</w:p>
        </w:tc>
      </w:tr>
      <w:tr w:rsidR="001B3D86" w14:paraId="07A1DFF9" w14:textId="77777777">
        <w:trPr>
          <w:trHeight w:val="492"/>
        </w:trPr>
        <w:tc>
          <w:tcPr>
            <w:tcW w:w="7792" w:type="dxa"/>
            <w:gridSpan w:val="5"/>
            <w:vAlign w:val="center"/>
          </w:tcPr>
          <w:p w14:paraId="0000042C" w14:textId="77777777" w:rsidR="001B3D86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>
              <w:rPr>
                <w:rFonts w:ascii="Courier New" w:eastAsia="Courier New" w:hAnsi="Courier New" w:cs="Courier New"/>
                <w:b/>
                <w:sz w:val="22"/>
                <w:szCs w:val="22"/>
              </w:rPr>
              <w:t>VALOR TOTAL – ITEM ÚNICO (R$)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00000431" w14:textId="77777777" w:rsidR="001B3D86" w:rsidRDefault="001B3D86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</w:p>
        </w:tc>
      </w:tr>
    </w:tbl>
    <w:p w14:paraId="00000432" w14:textId="77777777" w:rsidR="001B3D86" w:rsidRDefault="001B3D86">
      <w:pPr>
        <w:spacing w:line="240" w:lineRule="auto"/>
        <w:rPr>
          <w:rFonts w:ascii="Courier New" w:eastAsia="Courier New" w:hAnsi="Courier New" w:cs="Courier New"/>
        </w:rPr>
      </w:pPr>
    </w:p>
    <w:p w14:paraId="00000433" w14:textId="77777777" w:rsidR="001B3D86" w:rsidRDefault="00000000">
      <w:pPr>
        <w:tabs>
          <w:tab w:val="left" w:pos="0"/>
        </w:tabs>
        <w:spacing w:line="240" w:lineRule="auto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* EM CASO DE FORNECIMENTO DE MATERIAIS, É OBRIGATÓRIO INFORMAR A MARCA / MODELO COTADOS!</w:t>
      </w:r>
    </w:p>
    <w:p w14:paraId="00000434" w14:textId="77777777" w:rsidR="001B3D86" w:rsidRDefault="001B3D86">
      <w:pPr>
        <w:tabs>
          <w:tab w:val="left" w:pos="0"/>
        </w:tabs>
        <w:spacing w:line="240" w:lineRule="auto"/>
        <w:jc w:val="both"/>
        <w:rPr>
          <w:rFonts w:ascii="Courier New" w:eastAsia="Courier New" w:hAnsi="Courier New" w:cs="Courier New"/>
        </w:rPr>
      </w:pPr>
    </w:p>
    <w:p w14:paraId="00000435" w14:textId="77777777" w:rsidR="001B3D86" w:rsidRDefault="00000000">
      <w:pPr>
        <w:spacing w:line="240" w:lineRule="auto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PROPOSTA VÁLIDA POR 120 (CENTO E VINTE) DIAS.</w:t>
      </w:r>
    </w:p>
    <w:p w14:paraId="00000436" w14:textId="77777777" w:rsidR="001B3D86" w:rsidRDefault="001B3D86">
      <w:pPr>
        <w:spacing w:line="240" w:lineRule="auto"/>
        <w:jc w:val="both"/>
        <w:rPr>
          <w:rFonts w:ascii="Courier New" w:eastAsia="Courier New" w:hAnsi="Courier New" w:cs="Courier New"/>
        </w:rPr>
      </w:pPr>
      <w:bookmarkStart w:id="0" w:name="_heading=h.pne53ywq23fw" w:colFirst="0" w:colLast="0"/>
      <w:bookmarkEnd w:id="0"/>
    </w:p>
    <w:p w14:paraId="00000437" w14:textId="77777777" w:rsidR="001B3D86" w:rsidRDefault="001B3D86">
      <w:pPr>
        <w:spacing w:line="240" w:lineRule="auto"/>
        <w:jc w:val="both"/>
        <w:rPr>
          <w:rFonts w:ascii="Courier New" w:eastAsia="Courier New" w:hAnsi="Courier New" w:cs="Courier New"/>
        </w:rPr>
      </w:pPr>
      <w:bookmarkStart w:id="1" w:name="_heading=h.y6vpao82bftu" w:colFirst="0" w:colLast="0"/>
      <w:bookmarkEnd w:id="1"/>
    </w:p>
    <w:p w14:paraId="00000438" w14:textId="77777777" w:rsidR="001B3D86" w:rsidRDefault="001B3D86">
      <w:pPr>
        <w:spacing w:line="240" w:lineRule="auto"/>
        <w:jc w:val="both"/>
        <w:rPr>
          <w:rFonts w:ascii="Courier New" w:eastAsia="Courier New" w:hAnsi="Courier New" w:cs="Courier New"/>
        </w:rPr>
      </w:pPr>
      <w:bookmarkStart w:id="2" w:name="_heading=h.zdwytikayhe9" w:colFirst="0" w:colLast="0"/>
      <w:bookmarkEnd w:id="2"/>
    </w:p>
    <w:p w14:paraId="00000439" w14:textId="77777777" w:rsidR="001B3D86" w:rsidRDefault="001B3D86">
      <w:pPr>
        <w:spacing w:line="240" w:lineRule="auto"/>
        <w:jc w:val="both"/>
        <w:rPr>
          <w:rFonts w:ascii="Courier New" w:eastAsia="Courier New" w:hAnsi="Courier New" w:cs="Courier New"/>
        </w:rPr>
      </w:pPr>
      <w:bookmarkStart w:id="3" w:name="_heading=h.vvornhoohdi" w:colFirst="0" w:colLast="0"/>
      <w:bookmarkEnd w:id="3"/>
    </w:p>
    <w:p w14:paraId="0000043A" w14:textId="77777777" w:rsidR="001B3D86" w:rsidRDefault="001B3D86">
      <w:pPr>
        <w:spacing w:line="240" w:lineRule="auto"/>
        <w:jc w:val="both"/>
        <w:rPr>
          <w:rFonts w:ascii="Courier New" w:eastAsia="Courier New" w:hAnsi="Courier New" w:cs="Courier New"/>
        </w:rPr>
      </w:pPr>
      <w:bookmarkStart w:id="4" w:name="_heading=h.sf5kygxmd3an" w:colFirst="0" w:colLast="0"/>
      <w:bookmarkEnd w:id="4"/>
    </w:p>
    <w:p w14:paraId="0000043B" w14:textId="77777777" w:rsidR="001B3D86" w:rsidRDefault="001B3D86">
      <w:pPr>
        <w:spacing w:line="240" w:lineRule="auto"/>
        <w:jc w:val="both"/>
        <w:rPr>
          <w:rFonts w:ascii="Courier New" w:eastAsia="Courier New" w:hAnsi="Courier New" w:cs="Courier New"/>
        </w:rPr>
      </w:pPr>
      <w:bookmarkStart w:id="5" w:name="_heading=h.3znysh7" w:colFirst="0" w:colLast="0"/>
      <w:bookmarkEnd w:id="5"/>
    </w:p>
    <w:p w14:paraId="0000043C" w14:textId="77777777" w:rsidR="001B3D86" w:rsidRDefault="001B3D86">
      <w:pPr>
        <w:widowControl w:val="0"/>
        <w:spacing w:line="240" w:lineRule="auto"/>
        <w:rPr>
          <w:rFonts w:ascii="Courier New" w:eastAsia="Courier New" w:hAnsi="Courier New" w:cs="Courier New"/>
        </w:rPr>
      </w:pPr>
    </w:p>
    <w:p w14:paraId="0000043D" w14:textId="77777777" w:rsidR="001B3D86" w:rsidRDefault="00000000">
      <w:pPr>
        <w:spacing w:line="240" w:lineRule="auto"/>
        <w:jc w:val="center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</w:rPr>
        <w:t>DADOS DA EMPRESA</w:t>
      </w:r>
    </w:p>
    <w:p w14:paraId="0000043E" w14:textId="77777777" w:rsidR="001B3D86" w:rsidRDefault="001B3D86">
      <w:pPr>
        <w:jc w:val="center"/>
        <w:rPr>
          <w:rFonts w:ascii="Courier New" w:eastAsia="Courier New" w:hAnsi="Courier New" w:cs="Courier New"/>
          <w:b/>
        </w:rPr>
      </w:pPr>
    </w:p>
    <w:p w14:paraId="0000043F" w14:textId="77777777" w:rsidR="001B3D86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NOME DA EMPRESA:</w:t>
      </w:r>
    </w:p>
    <w:p w14:paraId="00000440" w14:textId="77777777" w:rsidR="001B3D86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NOME E E-MAIL PESSOAL DO RESPONSÁVEL PELA ASSINATURA DO CONTRATO:</w:t>
      </w:r>
    </w:p>
    <w:p w14:paraId="00000441" w14:textId="77777777" w:rsidR="001B3D86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ENDEREÇO:</w:t>
      </w:r>
    </w:p>
    <w:p w14:paraId="00000442" w14:textId="77777777" w:rsidR="001B3D86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CIDADE:                                                      ESTADO:                 CEP:</w:t>
      </w:r>
    </w:p>
    <w:p w14:paraId="00000443" w14:textId="77777777" w:rsidR="001B3D86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TELEFONE:                                      CELULAR:</w:t>
      </w:r>
    </w:p>
    <w:p w14:paraId="00000444" w14:textId="77777777" w:rsidR="001B3D86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E-MAIL:</w:t>
      </w:r>
    </w:p>
    <w:p w14:paraId="00000445" w14:textId="77777777" w:rsidR="001B3D86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CNPJ:</w:t>
      </w:r>
    </w:p>
    <w:p w14:paraId="00000446" w14:textId="77777777" w:rsidR="001B3D86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BANCO:</w:t>
      </w:r>
    </w:p>
    <w:p w14:paraId="00000447" w14:textId="77777777" w:rsidR="001B3D86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Agência nº           e Dígito nº    -       Conta Corrente nº              e Dígito nº:</w:t>
      </w:r>
    </w:p>
    <w:p w14:paraId="00000448" w14:textId="77777777" w:rsidR="001B3D86" w:rsidRDefault="001B3D86">
      <w:pPr>
        <w:spacing w:line="360" w:lineRule="auto"/>
        <w:rPr>
          <w:rFonts w:ascii="Courier New" w:eastAsia="Courier New" w:hAnsi="Courier New" w:cs="Courier New"/>
        </w:rPr>
      </w:pPr>
    </w:p>
    <w:p w14:paraId="00000449" w14:textId="77777777" w:rsidR="001B3D86" w:rsidRDefault="00000000">
      <w:pPr>
        <w:spacing w:line="360" w:lineRule="auto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Local e data:</w:t>
      </w:r>
    </w:p>
    <w:p w14:paraId="0000044A" w14:textId="77777777" w:rsidR="001B3D86" w:rsidRDefault="001B3D86">
      <w:pPr>
        <w:spacing w:line="360" w:lineRule="auto"/>
        <w:rPr>
          <w:rFonts w:ascii="Courier New" w:eastAsia="Courier New" w:hAnsi="Courier New" w:cs="Courier New"/>
        </w:rPr>
      </w:pPr>
    </w:p>
    <w:p w14:paraId="0000044B" w14:textId="77777777" w:rsidR="001B3D86" w:rsidRDefault="00000000">
      <w:pPr>
        <w:spacing w:line="360" w:lineRule="auto"/>
        <w:jc w:val="both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</w:rPr>
        <w:t>Nome e assinatura do representante legal da empresa</w:t>
      </w:r>
    </w:p>
    <w:p w14:paraId="0000044C" w14:textId="77777777" w:rsidR="001B3D86" w:rsidRDefault="001B3D86">
      <w:pPr>
        <w:rPr>
          <w:rFonts w:ascii="Courier New" w:eastAsia="Courier New" w:hAnsi="Courier New" w:cs="Courier New"/>
        </w:rPr>
      </w:pPr>
    </w:p>
    <w:p w14:paraId="0000044D" w14:textId="77777777" w:rsidR="001B3D86" w:rsidRDefault="001B3D86">
      <w:pPr>
        <w:rPr>
          <w:rFonts w:ascii="Courier New" w:eastAsia="Courier New" w:hAnsi="Courier New" w:cs="Courier New"/>
        </w:rPr>
      </w:pPr>
    </w:p>
    <w:sectPr w:rsidR="001B3D86">
      <w:headerReference w:type="default" r:id="rId8"/>
      <w:footerReference w:type="default" r:id="rId9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5E637A" w14:textId="77777777" w:rsidR="00B84B25" w:rsidRDefault="00B84B25">
      <w:pPr>
        <w:spacing w:line="240" w:lineRule="auto"/>
      </w:pPr>
      <w:r>
        <w:separator/>
      </w:r>
    </w:p>
  </w:endnote>
  <w:endnote w:type="continuationSeparator" w:id="0">
    <w:p w14:paraId="19CF8C08" w14:textId="77777777" w:rsidR="00B84B25" w:rsidRDefault="00B84B2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5B579D9-0AE1-4033-83AB-E9ED4DE22D3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79597D8-5EBA-482E-8D98-CB76B741340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45E" w14:textId="1FBB5D6C" w:rsidR="001B3D8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jc w:val="right"/>
      <w:rPr>
        <w:color w:val="000000"/>
      </w:rPr>
    </w:pPr>
    <w:r>
      <w:rPr>
        <w:color w:val="000000"/>
        <w:sz w:val="18"/>
        <w:szCs w:val="18"/>
      </w:rPr>
      <w:fldChar w:fldCharType="begin"/>
    </w:r>
    <w:r>
      <w:rPr>
        <w:color w:val="000000"/>
        <w:sz w:val="18"/>
        <w:szCs w:val="18"/>
      </w:rPr>
      <w:instrText>PAGE</w:instrText>
    </w:r>
    <w:r>
      <w:rPr>
        <w:color w:val="000000"/>
        <w:sz w:val="18"/>
        <w:szCs w:val="18"/>
      </w:rPr>
      <w:fldChar w:fldCharType="separate"/>
    </w:r>
    <w:r w:rsidR="001F1224">
      <w:rPr>
        <w:noProof/>
        <w:color w:val="000000"/>
        <w:sz w:val="18"/>
        <w:szCs w:val="18"/>
      </w:rPr>
      <w:t>1</w:t>
    </w:r>
    <w:r>
      <w:rPr>
        <w:color w:val="000000"/>
        <w:sz w:val="18"/>
        <w:szCs w:val="18"/>
      </w:rPr>
      <w:fldChar w:fldCharType="end"/>
    </w:r>
    <w:r>
      <w:rPr>
        <w:noProof/>
      </w:rPr>
      <w:drawing>
        <wp:anchor distT="0" distB="0" distL="0" distR="0" simplePos="0" relativeHeight="251659264" behindDoc="1" locked="0" layoutInCell="1" hidden="0" allowOverlap="1" wp14:anchorId="0B9C1400" wp14:editId="7DB7F107">
          <wp:simplePos x="0" y="0"/>
          <wp:positionH relativeFrom="column">
            <wp:posOffset>4638675</wp:posOffset>
          </wp:positionH>
          <wp:positionV relativeFrom="paragraph">
            <wp:posOffset>-165120</wp:posOffset>
          </wp:positionV>
          <wp:extent cx="601028" cy="607354"/>
          <wp:effectExtent l="0" t="0" r="0" b="0"/>
          <wp:wrapNone/>
          <wp:docPr id="7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1028" cy="6073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1" hidden="0" allowOverlap="1" wp14:anchorId="14A6A01E" wp14:editId="57595B11">
          <wp:simplePos x="0" y="0"/>
          <wp:positionH relativeFrom="column">
            <wp:posOffset>180975</wp:posOffset>
          </wp:positionH>
          <wp:positionV relativeFrom="paragraph">
            <wp:posOffset>-52569</wp:posOffset>
          </wp:positionV>
          <wp:extent cx="2524125" cy="400050"/>
          <wp:effectExtent l="0" t="0" r="0" b="0"/>
          <wp:wrapNone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524125" cy="4000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45F" w14:textId="77777777" w:rsidR="001B3D8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firstLine="720"/>
      <w:rPr>
        <w:color w:val="000000"/>
      </w:rPr>
    </w:pPr>
    <w:r>
      <w:t xml:space="preserve">        </w:t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B483A0" w14:textId="77777777" w:rsidR="00B84B25" w:rsidRDefault="00B84B25">
      <w:pPr>
        <w:spacing w:line="240" w:lineRule="auto"/>
      </w:pPr>
      <w:r>
        <w:separator/>
      </w:r>
    </w:p>
  </w:footnote>
  <w:footnote w:type="continuationSeparator" w:id="0">
    <w:p w14:paraId="1B4B5A74" w14:textId="77777777" w:rsidR="00B84B25" w:rsidRDefault="00B84B2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457" w14:textId="77777777" w:rsidR="001B3D86" w:rsidRDefault="00000000">
    <w:pPr>
      <w:widowControl w:val="0"/>
      <w:tabs>
        <w:tab w:val="center" w:pos="4252"/>
        <w:tab w:val="right" w:pos="8504"/>
      </w:tabs>
      <w:spacing w:line="240" w:lineRule="auto"/>
      <w:jc w:val="both"/>
      <w:rPr>
        <w:sz w:val="20"/>
        <w:szCs w:val="20"/>
      </w:rPr>
    </w:pPr>
    <w:r>
      <w:rPr>
        <w:sz w:val="20"/>
        <w:szCs w:val="20"/>
      </w:rPr>
      <w:tab/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40DA9285" wp14:editId="1C33D5C1">
          <wp:simplePos x="0" y="0"/>
          <wp:positionH relativeFrom="column">
            <wp:posOffset>2426970</wp:posOffset>
          </wp:positionH>
          <wp:positionV relativeFrom="paragraph">
            <wp:posOffset>-294887</wp:posOffset>
          </wp:positionV>
          <wp:extent cx="690563" cy="697832"/>
          <wp:effectExtent l="0" t="0" r="0" b="0"/>
          <wp:wrapSquare wrapText="bothSides" distT="0" distB="0" distL="114300" distR="114300"/>
          <wp:docPr id="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90563" cy="69783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458" w14:textId="77777777" w:rsidR="001B3D86" w:rsidRDefault="001B3D86">
    <w:pPr>
      <w:widowControl w:val="0"/>
      <w:tabs>
        <w:tab w:val="center" w:pos="4252"/>
        <w:tab w:val="right" w:pos="8504"/>
      </w:tabs>
      <w:spacing w:line="240" w:lineRule="auto"/>
      <w:jc w:val="both"/>
      <w:rPr>
        <w:sz w:val="20"/>
        <w:szCs w:val="20"/>
      </w:rPr>
    </w:pPr>
  </w:p>
  <w:p w14:paraId="00000459" w14:textId="77777777" w:rsidR="001B3D86" w:rsidRDefault="001B3D86">
    <w:pPr>
      <w:widowControl w:val="0"/>
      <w:tabs>
        <w:tab w:val="center" w:pos="4252"/>
        <w:tab w:val="right" w:pos="8504"/>
      </w:tabs>
      <w:spacing w:line="240" w:lineRule="auto"/>
      <w:jc w:val="both"/>
      <w:rPr>
        <w:sz w:val="20"/>
        <w:szCs w:val="20"/>
      </w:rPr>
    </w:pPr>
  </w:p>
  <w:p w14:paraId="0000045A" w14:textId="77777777" w:rsidR="001B3D86" w:rsidRDefault="00000000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Courier New" w:eastAsia="Courier New" w:hAnsi="Courier New" w:cs="Courier New"/>
        <w:b/>
        <w:sz w:val="20"/>
        <w:szCs w:val="20"/>
      </w:rPr>
    </w:pPr>
    <w:r>
      <w:rPr>
        <w:rFonts w:ascii="Courier New" w:eastAsia="Courier New" w:hAnsi="Courier New" w:cs="Courier New"/>
        <w:b/>
        <w:sz w:val="20"/>
        <w:szCs w:val="20"/>
      </w:rPr>
      <w:t>Poder Judiciário - Justiça do Trabalho</w:t>
    </w:r>
  </w:p>
  <w:p w14:paraId="0000045B" w14:textId="77777777" w:rsidR="001B3D86" w:rsidRDefault="00000000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Courier New" w:eastAsia="Courier New" w:hAnsi="Courier New" w:cs="Courier New"/>
        <w:b/>
        <w:sz w:val="20"/>
        <w:szCs w:val="20"/>
      </w:rPr>
    </w:pPr>
    <w:r>
      <w:rPr>
        <w:rFonts w:ascii="Courier New" w:eastAsia="Courier New" w:hAnsi="Courier New" w:cs="Courier New"/>
        <w:b/>
        <w:sz w:val="20"/>
        <w:szCs w:val="20"/>
      </w:rPr>
      <w:t>Tribunal Regional do Trabalho 15ª Região</w:t>
    </w:r>
  </w:p>
  <w:p w14:paraId="0000045C" w14:textId="77777777" w:rsidR="001B3D86" w:rsidRDefault="00000000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Courier New" w:eastAsia="Courier New" w:hAnsi="Courier New" w:cs="Courier New"/>
        <w:b/>
        <w:sz w:val="20"/>
        <w:szCs w:val="20"/>
      </w:rPr>
    </w:pPr>
    <w:r>
      <w:rPr>
        <w:rFonts w:ascii="Courier New" w:eastAsia="Courier New" w:hAnsi="Courier New" w:cs="Courier New"/>
        <w:b/>
        <w:sz w:val="20"/>
        <w:szCs w:val="20"/>
      </w:rPr>
      <w:t>Coordenadoria de Licitações</w:t>
    </w:r>
  </w:p>
  <w:p w14:paraId="0000045D" w14:textId="77777777" w:rsidR="001B3D86" w:rsidRDefault="001B3D86">
    <w:pPr>
      <w:widowControl w:val="0"/>
      <w:tabs>
        <w:tab w:val="center" w:pos="4252"/>
        <w:tab w:val="right" w:pos="8504"/>
      </w:tabs>
      <w:spacing w:line="240" w:lineRule="auto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4ED734E"/>
    <w:multiLevelType w:val="multilevel"/>
    <w:tmpl w:val="93C2248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B7A1285"/>
    <w:multiLevelType w:val="multilevel"/>
    <w:tmpl w:val="45BCC7B4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 w16cid:durableId="973565862">
    <w:abstractNumId w:val="1"/>
  </w:num>
  <w:num w:numId="2" w16cid:durableId="1579652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3D86"/>
    <w:rsid w:val="001A0236"/>
    <w:rsid w:val="001B3D86"/>
    <w:rsid w:val="001F1224"/>
    <w:rsid w:val="002B4FBE"/>
    <w:rsid w:val="00B84B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8F23F10-D6E0-4D6D-A7CD-E4B7DEBCEA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d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e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0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1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2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3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4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5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6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7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8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9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a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2OlrNUJQCfrP669rQmzW8uCh5A==">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289</Words>
  <Characters>1561</Characters>
  <Application>Microsoft Office Word</Application>
  <DocSecurity>0</DocSecurity>
  <Lines>13</Lines>
  <Paragraphs>3</Paragraphs>
  <ScaleCrop>false</ScaleCrop>
  <Company/>
  <LinksUpToDate>false</LinksUpToDate>
  <CharactersWithSpaces>1847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Felipe Paiva</dc:creator>
  <cp:lastModifiedBy>Felipe Paiva</cp:lastModifiedBy>
  <cp:revision>3</cp:revision>
  <dcterms:created xsi:type="dcterms:W3CDTF">2024-05-20T16:40:00Z</dcterms:created>
  <dcterms:modified xsi:type="dcterms:W3CDTF">2024-05-20T16:42:00Z</dcterms:modified>
</cp:coreProperties>
</file>